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B5" w:rsidRDefault="00760663">
      <w:pPr>
        <w:jc w:val="center"/>
        <w:rPr>
          <w:rFonts w:eastAsia="Calibri" w:cs="Calibri"/>
          <w:b/>
          <w:color w:val="5B9BD5"/>
          <w:sz w:val="28"/>
        </w:rPr>
      </w:pPr>
      <w:r>
        <w:rPr>
          <w:rFonts w:eastAsia="Calibri" w:cs="Calibri"/>
          <w:b/>
          <w:color w:val="5B9BD5"/>
          <w:sz w:val="28"/>
        </w:rPr>
        <w:t>SEMANA 7: LA TUNA</w:t>
      </w:r>
    </w:p>
    <w:p w:rsidR="00807FB5" w:rsidRDefault="00807FB5">
      <w:pPr>
        <w:jc w:val="center"/>
        <w:rPr>
          <w:rFonts w:eastAsia="Calibri" w:cs="Calibri"/>
          <w:b/>
        </w:rPr>
      </w:pPr>
    </w:p>
    <w:p w:rsidR="00807FB5" w:rsidRDefault="00760663">
      <w:pPr>
        <w:rPr>
          <w:rFonts w:eastAsia="Calibri" w:cs="Calibri"/>
          <w:b/>
          <w:color w:val="FF0000"/>
        </w:rPr>
      </w:pPr>
      <w:r>
        <w:rPr>
          <w:rFonts w:eastAsia="Calibri" w:cs="Calibri"/>
          <w:b/>
          <w:color w:val="FF0000"/>
        </w:rPr>
        <w:t>SESION 1:</w:t>
      </w:r>
    </w:p>
    <w:p w:rsidR="00807FB5" w:rsidRDefault="00760663">
      <w:pPr>
        <w:rPr>
          <w:rFonts w:eastAsia="Calibri" w:cs="Calibri"/>
          <w:b/>
        </w:rPr>
      </w:pPr>
      <w:r>
        <w:rPr>
          <w:rFonts w:eastAsia="Calibri" w:cs="Calibri"/>
          <w:b/>
        </w:rPr>
        <w:t>ASAMBLEA: ¿Qué es la tuna? Conocemos la tuna y una de sus canciones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TIEMPO: 30 min</w:t>
      </w:r>
    </w:p>
    <w:p w:rsidR="00807FB5" w:rsidRDefault="009C1581">
      <w:pPr>
        <w:rPr>
          <w:rFonts w:eastAsia="Calibri" w:cs="Calibri"/>
        </w:rPr>
      </w:pPr>
      <w:r>
        <w:rPr>
          <w:rFonts w:eastAsia="Calibri" w:cs="Calibri"/>
        </w:rPr>
        <w:t xml:space="preserve">RECURSOS: </w:t>
      </w:r>
      <w:proofErr w:type="spellStart"/>
      <w:r>
        <w:rPr>
          <w:rFonts w:eastAsia="Calibri" w:cs="Calibri"/>
        </w:rPr>
        <w:t>Powerpoint</w:t>
      </w:r>
      <w:proofErr w:type="spellEnd"/>
      <w:r>
        <w:rPr>
          <w:rFonts w:eastAsia="Calibri" w:cs="Calibri"/>
        </w:rPr>
        <w:t xml:space="preserve"> y ví</w:t>
      </w:r>
      <w:r w:rsidR="00760663">
        <w:rPr>
          <w:rFonts w:eastAsia="Calibri" w:cs="Calibri"/>
        </w:rPr>
        <w:t>deo de la tuna</w:t>
      </w:r>
    </w:p>
    <w:p w:rsidR="00807FB5" w:rsidRDefault="00F95DB9">
      <w:pPr>
        <w:rPr>
          <w:rFonts w:eastAsia="Calibri" w:cs="Calibri"/>
        </w:rPr>
      </w:pPr>
      <w:r>
        <w:rPr>
          <w:rFonts w:eastAsia="Calibri" w:cs="Calibri"/>
        </w:rPr>
        <w:t>META DE COMPRENSIÓN: 8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INTELIGENCIA: 1,3,5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 xml:space="preserve">DESARROLLO: 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 xml:space="preserve">Les preguntamos si saben lo que es la tuna, si </w:t>
      </w:r>
      <w:r w:rsidR="009C1581">
        <w:rPr>
          <w:rFonts w:eastAsia="Calibri" w:cs="Calibri"/>
        </w:rPr>
        <w:t>alguno lo sabe, que lo</w:t>
      </w:r>
      <w:r>
        <w:rPr>
          <w:rFonts w:eastAsia="Calibri" w:cs="Calibri"/>
        </w:rPr>
        <w:t xml:space="preserve"> explique un poco al resto lo que sabe.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A continuación, les explicamos que es la tuna, cómo van vestidos y que tipo de músi</w:t>
      </w:r>
      <w:r w:rsidR="009C1581">
        <w:rPr>
          <w:rFonts w:eastAsia="Calibri" w:cs="Calibri"/>
        </w:rPr>
        <w:t>ca tocan para terminar con un ví</w:t>
      </w:r>
      <w:r>
        <w:rPr>
          <w:rFonts w:eastAsia="Calibri" w:cs="Calibri"/>
        </w:rPr>
        <w:t>deo de la tuna tocando una canción.</w:t>
      </w:r>
    </w:p>
    <w:bookmarkStart w:id="0" w:name="_GoBack"/>
    <w:bookmarkEnd w:id="0"/>
    <w:p w:rsidR="001E346A" w:rsidRDefault="001E346A">
      <w:pPr>
        <w:rPr>
          <w:rFonts w:eastAsia="Calibri" w:cs="Calibri"/>
        </w:rPr>
      </w:pPr>
      <w:r>
        <w:rPr>
          <w:rFonts w:eastAsia="Calibri" w:cs="Calibri"/>
        </w:rPr>
        <w:fldChar w:fldCharType="begin"/>
      </w:r>
      <w:r>
        <w:rPr>
          <w:rFonts w:eastAsia="Calibri" w:cs="Calibri"/>
        </w:rPr>
        <w:instrText xml:space="preserve"> HYPERLINK "</w:instrText>
      </w:r>
      <w:r w:rsidRPr="001E346A">
        <w:rPr>
          <w:rFonts w:eastAsia="Calibri" w:cs="Calibri"/>
        </w:rPr>
        <w:instrText>https://www.youtube.com/watch?v=Xi-YrIfCrzc</w:instrText>
      </w:r>
      <w:r>
        <w:rPr>
          <w:rFonts w:eastAsia="Calibri" w:cs="Calibri"/>
        </w:rPr>
        <w:instrText xml:space="preserve">" </w:instrText>
      </w:r>
      <w:r>
        <w:rPr>
          <w:rFonts w:eastAsia="Calibri" w:cs="Calibri"/>
        </w:rPr>
        <w:fldChar w:fldCharType="separate"/>
      </w:r>
      <w:r w:rsidRPr="004551E4">
        <w:rPr>
          <w:rStyle w:val="Hipervnculo"/>
          <w:rFonts w:eastAsia="Calibri" w:cs="Calibri"/>
        </w:rPr>
        <w:t>https://www.youtube.com/watch?v=Xi-YrIfCrzc</w:t>
      </w:r>
      <w:r>
        <w:rPr>
          <w:rFonts w:eastAsia="Calibri" w:cs="Calibri"/>
        </w:rPr>
        <w:fldChar w:fldCharType="end"/>
      </w:r>
    </w:p>
    <w:p w:rsidR="009C1581" w:rsidRDefault="009C1581">
      <w:pPr>
        <w:rPr>
          <w:rFonts w:eastAsia="Calibri" w:cs="Calibri"/>
        </w:rPr>
      </w:pPr>
    </w:p>
    <w:p w:rsidR="00807FB5" w:rsidRDefault="00760663">
      <w:pPr>
        <w:rPr>
          <w:rFonts w:eastAsia="Calibri" w:cs="Calibri"/>
          <w:b/>
          <w:color w:val="FF0000"/>
        </w:rPr>
      </w:pPr>
      <w:r>
        <w:rPr>
          <w:rFonts w:eastAsia="Calibri" w:cs="Calibri"/>
          <w:b/>
          <w:color w:val="FF0000"/>
        </w:rPr>
        <w:t xml:space="preserve">SESION 2: </w:t>
      </w:r>
      <w:r w:rsidR="009C1581">
        <w:rPr>
          <w:rFonts w:eastAsia="Calibri" w:cs="Calibri"/>
          <w:b/>
          <w:color w:val="FF0000"/>
        </w:rPr>
        <w:t>Taller de fabricación de</w:t>
      </w:r>
      <w:r>
        <w:rPr>
          <w:rFonts w:eastAsia="Calibri" w:cs="Calibri"/>
          <w:b/>
          <w:color w:val="FF0000"/>
        </w:rPr>
        <w:t>l rosetón de la tuna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TIEMPO: 30 min</w:t>
      </w:r>
    </w:p>
    <w:p w:rsidR="00807FB5" w:rsidRDefault="009C1581">
      <w:pPr>
        <w:rPr>
          <w:rFonts w:eastAsia="Calibri" w:cs="Calibri"/>
        </w:rPr>
      </w:pPr>
      <w:r>
        <w:rPr>
          <w:rFonts w:eastAsia="Calibri" w:cs="Calibri"/>
        </w:rPr>
        <w:t>RECURSOS: fotocopia de una insignia de Alcalá</w:t>
      </w:r>
      <w:r w:rsidR="00760663">
        <w:rPr>
          <w:rFonts w:eastAsia="Calibri" w:cs="Calibri"/>
        </w:rPr>
        <w:t xml:space="preserve">, pinturas, papel pinocho de colores, </w:t>
      </w:r>
      <w:r>
        <w:rPr>
          <w:rFonts w:eastAsia="Calibri" w:cs="Calibri"/>
        </w:rPr>
        <w:t xml:space="preserve">moldes de </w:t>
      </w:r>
      <w:proofErr w:type="spellStart"/>
      <w:r>
        <w:rPr>
          <w:rFonts w:eastAsia="Calibri" w:cs="Calibri"/>
        </w:rPr>
        <w:t>cupcakes</w:t>
      </w:r>
      <w:proofErr w:type="spellEnd"/>
      <w:r>
        <w:rPr>
          <w:rFonts w:eastAsia="Calibri" w:cs="Calibri"/>
        </w:rPr>
        <w:t xml:space="preserve">, </w:t>
      </w:r>
      <w:r w:rsidR="00760663">
        <w:rPr>
          <w:rFonts w:eastAsia="Calibri" w:cs="Calibri"/>
        </w:rPr>
        <w:t>imperdibles y grapas.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META DE COMPRENSIÓN: 8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INTELIGENCIA: 3,8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DESARROLLO: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Para trabajar lo que previamente les enseñamos en la sesión anterior, vamos a hacer un rosetón de la tuna para disfrazarnos todos y llevarlo el día que venga la tuna.</w:t>
      </w:r>
    </w:p>
    <w:p w:rsidR="00807FB5" w:rsidRDefault="009C1581">
      <w:pPr>
        <w:rPr>
          <w:rFonts w:eastAsia="Calibri" w:cs="Calibri"/>
        </w:rPr>
      </w:pPr>
      <w:r>
        <w:rPr>
          <w:rFonts w:eastAsia="Calibri" w:cs="Calibri"/>
        </w:rPr>
        <w:t>Para esta actividad contaremos con la ayuda de los padres y madres del aula, por lo menos uno por mesa</w:t>
      </w:r>
      <w:r w:rsidR="00760663">
        <w:rPr>
          <w:rFonts w:eastAsia="Calibri" w:cs="Calibri"/>
        </w:rPr>
        <w:t>.</w:t>
      </w:r>
      <w:r>
        <w:rPr>
          <w:rFonts w:eastAsia="Calibri" w:cs="Calibri"/>
        </w:rPr>
        <w:t xml:space="preserve"> También haremos la capa de tuno con la bolsa de basura y le pegaremos la insignia. Podemos mostrarles a los padres este vídeo para que tengan una idea de cómo se realiza  </w:t>
      </w:r>
      <w:hyperlink r:id="rId5" w:history="1">
        <w:r w:rsidRPr="004551E4">
          <w:rPr>
            <w:rStyle w:val="Hipervnculo"/>
            <w:rFonts w:eastAsia="Calibri" w:cs="Calibri"/>
          </w:rPr>
          <w:t>https://www.youtube.com/watch?v=_mHT37GPX60</w:t>
        </w:r>
      </w:hyperlink>
    </w:p>
    <w:p w:rsidR="009C1581" w:rsidRDefault="009C1581">
      <w:pPr>
        <w:rPr>
          <w:rFonts w:eastAsia="Calibri" w:cs="Calibri"/>
        </w:rPr>
      </w:pPr>
    </w:p>
    <w:p w:rsidR="00807FB5" w:rsidRDefault="00760663">
      <w:pPr>
        <w:rPr>
          <w:rFonts w:eastAsia="Calibri" w:cs="Calibri"/>
          <w:b/>
          <w:color w:val="FF0000"/>
        </w:rPr>
      </w:pPr>
      <w:r>
        <w:rPr>
          <w:rFonts w:eastAsia="Calibri" w:cs="Calibri"/>
          <w:b/>
          <w:color w:val="FF0000"/>
        </w:rPr>
        <w:t>SESION 3:</w:t>
      </w:r>
      <w:r w:rsidR="00F95DB9">
        <w:rPr>
          <w:rFonts w:eastAsia="Calibri" w:cs="Calibri"/>
          <w:b/>
          <w:color w:val="FF0000"/>
        </w:rPr>
        <w:t xml:space="preserve"> Dibujamos nuestro tuno, trabajo cooperativo.</w:t>
      </w:r>
    </w:p>
    <w:p w:rsidR="00807FB5" w:rsidRDefault="00760663">
      <w:pPr>
        <w:rPr>
          <w:rFonts w:eastAsia="Calibri" w:cs="Calibri"/>
          <w:b/>
        </w:rPr>
      </w:pPr>
      <w:r>
        <w:rPr>
          <w:rFonts w:eastAsia="Calibri" w:cs="Calibri"/>
          <w:b/>
        </w:rPr>
        <w:t>La Tuna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TIEMPO: 30 min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 xml:space="preserve">RECURSOS: </w:t>
      </w:r>
      <w:r w:rsidR="00F95DB9">
        <w:rPr>
          <w:rFonts w:eastAsia="Calibri" w:cs="Calibri"/>
        </w:rPr>
        <w:t xml:space="preserve">folios grandes por mesa. Pinturas, </w:t>
      </w:r>
      <w:proofErr w:type="gramStart"/>
      <w:r w:rsidR="00F95DB9">
        <w:rPr>
          <w:rFonts w:eastAsia="Calibri" w:cs="Calibri"/>
        </w:rPr>
        <w:t>lápices,…</w:t>
      </w:r>
      <w:proofErr w:type="gramEnd"/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META DE COMPRENSIÓN: 8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lastRenderedPageBreak/>
        <w:t>INTELIGENCIA: 3,5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DESARROLLO:</w:t>
      </w:r>
      <w:r w:rsidR="00F95DB9">
        <w:rPr>
          <w:rFonts w:eastAsia="Calibri" w:cs="Calibri"/>
        </w:rPr>
        <w:t xml:space="preserve"> </w:t>
      </w:r>
    </w:p>
    <w:p w:rsidR="00F95DB9" w:rsidRDefault="00F95DB9" w:rsidP="00F95DB9">
      <w:pPr>
        <w:pStyle w:val="Prrafodelista"/>
        <w:numPr>
          <w:ilvl w:val="0"/>
          <w:numId w:val="1"/>
        </w:numPr>
        <w:rPr>
          <w:rFonts w:eastAsia="Calibri" w:cs="Calibri"/>
        </w:rPr>
      </w:pPr>
      <w:r>
        <w:rPr>
          <w:rFonts w:eastAsia="Calibri" w:cs="Calibri"/>
        </w:rPr>
        <w:t>3 años, cada grupo de mesa tendrá un folio DINA 3 con un tuno dibujado. Tiene que colorearlo entre todos y ponerle un nombre. La idea es trabajar en cooperativo y que todos puedan aportar algo a la actividad.</w:t>
      </w:r>
    </w:p>
    <w:p w:rsidR="00F95DB9" w:rsidRPr="00F95DB9" w:rsidRDefault="00F95DB9" w:rsidP="00F95DB9">
      <w:pPr>
        <w:pStyle w:val="Prrafodelista"/>
        <w:numPr>
          <w:ilvl w:val="0"/>
          <w:numId w:val="1"/>
        </w:numPr>
        <w:rPr>
          <w:rFonts w:eastAsia="Calibri" w:cs="Calibri"/>
        </w:rPr>
      </w:pPr>
      <w:r>
        <w:rPr>
          <w:rFonts w:eastAsia="Calibri" w:cs="Calibri"/>
        </w:rPr>
        <w:t xml:space="preserve">4 y 5 años, en este caso cada mesa tiene un folio DINA 3 pero en blanco. Tienen que trabajar en cooperativo y entre todos lo dibujan, colorean, ponen el </w:t>
      </w:r>
      <w:proofErr w:type="gramStart"/>
      <w:r>
        <w:rPr>
          <w:rFonts w:eastAsia="Calibri" w:cs="Calibri"/>
        </w:rPr>
        <w:t>rosetón,…</w:t>
      </w:r>
      <w:proofErr w:type="gramEnd"/>
      <w:r>
        <w:rPr>
          <w:rFonts w:eastAsia="Calibri" w:cs="Calibri"/>
        </w:rPr>
        <w:t xml:space="preserve"> Eligen entre todos el nombre que le pueden poner y  el nombre de su Universidad. En 5 años lo pueden escribir en el folio y luego lo presenta a la clase el encargado del grupo que han asignado (loro)</w:t>
      </w:r>
    </w:p>
    <w:p w:rsidR="00807FB5" w:rsidRDefault="00807FB5">
      <w:pPr>
        <w:rPr>
          <w:rFonts w:eastAsia="Calibri" w:cs="Calibri"/>
        </w:rPr>
      </w:pPr>
    </w:p>
    <w:p w:rsidR="00807FB5" w:rsidRDefault="00760663">
      <w:pPr>
        <w:rPr>
          <w:rFonts w:eastAsia="Calibri" w:cs="Calibri"/>
          <w:b/>
          <w:color w:val="FF0000"/>
        </w:rPr>
      </w:pPr>
      <w:r>
        <w:rPr>
          <w:rFonts w:eastAsia="Calibri" w:cs="Calibri"/>
          <w:b/>
          <w:color w:val="FF0000"/>
        </w:rPr>
        <w:t>SESION 4: Fin de proyecto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TIEMPO: 30 min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RECURSOS:</w:t>
      </w:r>
      <w:r w:rsidR="009C1581">
        <w:rPr>
          <w:rFonts w:eastAsia="Calibri" w:cs="Calibri"/>
        </w:rPr>
        <w:t xml:space="preserve"> La tuna 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META DE COMPRENSIÓN: 1,2,3,4,5,6,7 y 8</w:t>
      </w:r>
    </w:p>
    <w:p w:rsidR="00807FB5" w:rsidRDefault="00760663">
      <w:pPr>
        <w:rPr>
          <w:rFonts w:eastAsia="Calibri" w:cs="Calibri"/>
        </w:rPr>
      </w:pPr>
      <w:r>
        <w:rPr>
          <w:rFonts w:eastAsia="Calibri" w:cs="Calibri"/>
        </w:rPr>
        <w:t>INTELIGENCIA: 1,3,7,8</w:t>
      </w:r>
    </w:p>
    <w:p w:rsidR="00F95DB9" w:rsidRDefault="00760663" w:rsidP="00F95DB9">
      <w:pPr>
        <w:rPr>
          <w:rFonts w:eastAsia="Calibri" w:cs="Calibri"/>
        </w:rPr>
      </w:pPr>
      <w:r>
        <w:rPr>
          <w:rFonts w:eastAsia="Calibri" w:cs="Calibri"/>
        </w:rPr>
        <w:t>DESARROLLO:</w:t>
      </w:r>
      <w:r w:rsidR="00F95DB9">
        <w:rPr>
          <w:rFonts w:eastAsia="Calibri" w:cs="Calibri"/>
        </w:rPr>
        <w:t xml:space="preserve"> </w:t>
      </w:r>
      <w:r w:rsidR="00F95DB9">
        <w:rPr>
          <w:rFonts w:eastAsia="Calibri" w:cs="Calibri"/>
        </w:rPr>
        <w:t>La tuna viene a tocarnos unas canciones para todos.</w:t>
      </w:r>
      <w:r w:rsidR="00F95DB9">
        <w:rPr>
          <w:rFonts w:eastAsia="Calibri" w:cs="Calibri"/>
        </w:rPr>
        <w:t xml:space="preserve"> Vamos a verles a la sala mágica con nuestra capa de tuno puesta.</w:t>
      </w:r>
    </w:p>
    <w:p w:rsidR="00807FB5" w:rsidRDefault="00807FB5">
      <w:pPr>
        <w:rPr>
          <w:rFonts w:eastAsia="Calibri" w:cs="Calibri"/>
        </w:rPr>
      </w:pPr>
    </w:p>
    <w:p w:rsidR="00807FB5" w:rsidRDefault="00807FB5" w:rsidP="009C1581"/>
    <w:p w:rsidR="00807FB5" w:rsidRDefault="00807FB5"/>
    <w:p w:rsidR="00807FB5" w:rsidRDefault="00807FB5"/>
    <w:p w:rsidR="00807FB5" w:rsidRDefault="00807FB5"/>
    <w:sectPr w:rsidR="00807FB5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41D5C"/>
    <w:multiLevelType w:val="hybridMultilevel"/>
    <w:tmpl w:val="6D7A7812"/>
    <w:lvl w:ilvl="0" w:tplc="C99AAA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FB5"/>
    <w:rsid w:val="001E346A"/>
    <w:rsid w:val="005C7EB7"/>
    <w:rsid w:val="00760663"/>
    <w:rsid w:val="00807FB5"/>
    <w:rsid w:val="009C1581"/>
    <w:rsid w:val="00F9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3781E"/>
  <w15:docId w15:val="{D319AFEC-7BF2-45CA-81A9-F647209C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254" w:lineRule="auto"/>
    </w:pPr>
    <w:rPr>
      <w:rFonts w:ascii="Calibri" w:eastAsia="SimSun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ucida Sans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Prrafodelista">
    <w:name w:val="List Paragraph"/>
    <w:basedOn w:val="Normal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C15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mHT37GPX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Amores</dc:creator>
  <cp:lastModifiedBy>Belén Rodríguez</cp:lastModifiedBy>
  <cp:revision>3</cp:revision>
  <dcterms:created xsi:type="dcterms:W3CDTF">2018-11-29T09:40:00Z</dcterms:created>
  <dcterms:modified xsi:type="dcterms:W3CDTF">2018-11-29T09:50:00Z</dcterms:modified>
</cp:coreProperties>
</file>